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8152" w14:textId="641B90B5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DJEČJI VRTIĆ TRATINČICA</w:t>
      </w:r>
    </w:p>
    <w:p w14:paraId="0EA30474" w14:textId="211FA09C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Školska 4</w:t>
      </w:r>
    </w:p>
    <w:p w14:paraId="1EEE8B91" w14:textId="4CD1E123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34 310 Pleternica</w:t>
      </w:r>
    </w:p>
    <w:p w14:paraId="406D00B5" w14:textId="2A4CAFA2" w:rsidR="00C53F34" w:rsidRPr="005259FE" w:rsidRDefault="00C53F34" w:rsidP="00C53F34">
      <w:pPr>
        <w:rPr>
          <w:b/>
          <w:bCs/>
        </w:rPr>
      </w:pPr>
      <w:r w:rsidRPr="005259FE">
        <w:rPr>
          <w:b/>
          <w:bCs/>
        </w:rPr>
        <w:t xml:space="preserve">e-mail: </w:t>
      </w:r>
      <w:proofErr w:type="spellStart"/>
      <w:r w:rsidR="008D7A00">
        <w:rPr>
          <w:b/>
          <w:bCs/>
        </w:rPr>
        <w:t>dv.tratincica.pl@gmail</w:t>
      </w:r>
      <w:proofErr w:type="spellEnd"/>
      <w:r w:rsidR="008D7A00">
        <w:rPr>
          <w:b/>
          <w:bCs/>
        </w:rPr>
        <w:t xml:space="preserve"> .</w:t>
      </w:r>
      <w:proofErr w:type="spellStart"/>
      <w:r w:rsidR="008D7A00">
        <w:rPr>
          <w:b/>
          <w:bCs/>
        </w:rPr>
        <w:t>com</w:t>
      </w:r>
      <w:proofErr w:type="spellEnd"/>
    </w:p>
    <w:p w14:paraId="30C10116" w14:textId="77777777" w:rsidR="00C53F34" w:rsidRDefault="00C53F34" w:rsidP="00C53F34"/>
    <w:p w14:paraId="56FF81DB" w14:textId="2461B743" w:rsidR="005259FE" w:rsidRPr="005259FE" w:rsidRDefault="008D7A00" w:rsidP="005259FE">
      <w:r>
        <w:t>Pleternica</w:t>
      </w:r>
      <w:r w:rsidR="009528D4">
        <w:t>, 27</w:t>
      </w:r>
      <w:r w:rsidR="00830A39">
        <w:t xml:space="preserve">. </w:t>
      </w:r>
      <w:r w:rsidR="009E3DFC">
        <w:t>svibanj 2024</w:t>
      </w:r>
      <w:r w:rsidR="005259FE" w:rsidRPr="005259FE">
        <w:t>.</w:t>
      </w:r>
      <w:r>
        <w:t>g.</w:t>
      </w:r>
    </w:p>
    <w:p w14:paraId="775380F4" w14:textId="77777777" w:rsidR="00C53F34" w:rsidRDefault="00C53F34" w:rsidP="00C53F34">
      <w:pPr>
        <w:tabs>
          <w:tab w:val="left" w:pos="4013"/>
        </w:tabs>
      </w:pPr>
    </w:p>
    <w:p w14:paraId="59871A48" w14:textId="77777777" w:rsidR="00C53F34" w:rsidRDefault="00C53F34" w:rsidP="00C53F34"/>
    <w:p w14:paraId="2F082FEC" w14:textId="084D2B07" w:rsidR="00C53F34" w:rsidRDefault="00C53F34" w:rsidP="00C53F34">
      <w:r>
        <w:t xml:space="preserve">       Na temelju članka 26. Zakona o pred</w:t>
      </w:r>
      <w:r w:rsidR="00EB15A5">
        <w:t>školskom odgoju i obrazovanju (</w:t>
      </w:r>
      <w:r>
        <w:t>Narodne Novine broj 10/97, 107/07</w:t>
      </w:r>
      <w:r w:rsidR="007E5F25">
        <w:t xml:space="preserve">, </w:t>
      </w:r>
      <w:r>
        <w:t>94/13</w:t>
      </w:r>
      <w:r w:rsidR="009E3DFC">
        <w:t xml:space="preserve">, </w:t>
      </w:r>
      <w:r w:rsidR="007E5F25" w:rsidRPr="003E4BE6">
        <w:t>98/19</w:t>
      </w:r>
      <w:r w:rsidR="009E3DFC">
        <w:t>, 57/22 i 101/23</w:t>
      </w:r>
      <w:r>
        <w:t xml:space="preserve">) </w:t>
      </w:r>
      <w:r w:rsidR="009528D4">
        <w:t xml:space="preserve">i Odluke </w:t>
      </w:r>
      <w:r>
        <w:t>Upravno</w:t>
      </w:r>
      <w:r w:rsidR="009528D4">
        <w:t>g</w:t>
      </w:r>
      <w:r>
        <w:t xml:space="preserve"> vijeć</w:t>
      </w:r>
      <w:r w:rsidR="008D7A00">
        <w:t xml:space="preserve">e Dječjeg vrtića </w:t>
      </w:r>
      <w:r w:rsidR="009528D4">
        <w:t>o</w:t>
      </w:r>
      <w:r w:rsidR="00765751">
        <w:t>d</w:t>
      </w:r>
      <w:r w:rsidR="009528D4">
        <w:t xml:space="preserve"> 24. svibnja 2024.g.</w:t>
      </w:r>
      <w:r>
        <w:t xml:space="preserve"> </w:t>
      </w:r>
      <w:r w:rsidR="009528D4">
        <w:t xml:space="preserve">Dječji vrtić „Tratinčica“ Pleternica </w:t>
      </w:r>
      <w:r>
        <w:t>objavljuje</w:t>
      </w:r>
      <w:r w:rsidR="009528D4">
        <w:t xml:space="preserve"> </w:t>
      </w:r>
    </w:p>
    <w:p w14:paraId="2AD73342" w14:textId="77777777" w:rsidR="00C53F34" w:rsidRDefault="00C53F34" w:rsidP="00C53F34"/>
    <w:p w14:paraId="1CD647BE" w14:textId="77777777" w:rsidR="00C53F34" w:rsidRDefault="00C53F34" w:rsidP="00C53F34"/>
    <w:p w14:paraId="638AF28D" w14:textId="77777777" w:rsidR="00C53F34" w:rsidRPr="005259FE" w:rsidRDefault="00C53F34" w:rsidP="00C53F34">
      <w:pPr>
        <w:jc w:val="center"/>
        <w:rPr>
          <w:b/>
          <w:bCs/>
        </w:rPr>
      </w:pPr>
      <w:r w:rsidRPr="005259FE">
        <w:rPr>
          <w:b/>
          <w:bCs/>
        </w:rPr>
        <w:t>N A T J E Č A J</w:t>
      </w:r>
    </w:p>
    <w:p w14:paraId="648803B5" w14:textId="77777777" w:rsidR="00C53F34" w:rsidRPr="005259FE" w:rsidRDefault="00C53F34" w:rsidP="00C53F34">
      <w:pPr>
        <w:jc w:val="center"/>
        <w:rPr>
          <w:b/>
          <w:bCs/>
        </w:rPr>
      </w:pPr>
      <w:r w:rsidRPr="005259FE">
        <w:rPr>
          <w:b/>
          <w:bCs/>
        </w:rPr>
        <w:t>za prijem u radni odnos radnika</w:t>
      </w:r>
    </w:p>
    <w:p w14:paraId="51031397" w14:textId="77777777" w:rsidR="00C53F34" w:rsidRPr="005259FE" w:rsidRDefault="00C53F34" w:rsidP="00C53F34">
      <w:pPr>
        <w:jc w:val="center"/>
        <w:rPr>
          <w:b/>
          <w:bCs/>
        </w:rPr>
      </w:pPr>
    </w:p>
    <w:p w14:paraId="7E1363B7" w14:textId="77777777" w:rsidR="00C53F34" w:rsidRPr="005259FE" w:rsidRDefault="00C53F34" w:rsidP="00C53F34">
      <w:pPr>
        <w:jc w:val="center"/>
        <w:rPr>
          <w:b/>
          <w:bCs/>
        </w:rPr>
      </w:pPr>
    </w:p>
    <w:p w14:paraId="48E557D8" w14:textId="77777777" w:rsidR="00C53F34" w:rsidRPr="005259FE" w:rsidRDefault="00C53F34" w:rsidP="00C53F34">
      <w:pPr>
        <w:jc w:val="center"/>
        <w:rPr>
          <w:b/>
          <w:bCs/>
        </w:rPr>
      </w:pPr>
    </w:p>
    <w:p w14:paraId="51E412A7" w14:textId="4AFCF35D" w:rsidR="008D7A00" w:rsidRDefault="00830A39" w:rsidP="00C53F34">
      <w:pPr>
        <w:jc w:val="both"/>
        <w:rPr>
          <w:b/>
          <w:bCs/>
        </w:rPr>
      </w:pPr>
      <w:r>
        <w:rPr>
          <w:b/>
          <w:bCs/>
        </w:rPr>
        <w:t>1</w:t>
      </w:r>
      <w:r w:rsidR="00C53F34" w:rsidRPr="005259FE">
        <w:rPr>
          <w:b/>
          <w:bCs/>
        </w:rPr>
        <w:t xml:space="preserve">. </w:t>
      </w:r>
      <w:r w:rsidR="00906A55">
        <w:rPr>
          <w:b/>
          <w:bCs/>
        </w:rPr>
        <w:t>PEDAGOG</w:t>
      </w:r>
      <w:r w:rsidR="00CB59CA">
        <w:rPr>
          <w:b/>
          <w:bCs/>
        </w:rPr>
        <w:t>/I</w:t>
      </w:r>
      <w:r w:rsidR="00BC77C3">
        <w:rPr>
          <w:b/>
          <w:bCs/>
        </w:rPr>
        <w:t>NJA</w:t>
      </w:r>
    </w:p>
    <w:p w14:paraId="3AF2CFDF" w14:textId="0F83734F" w:rsidR="00C53F34" w:rsidRDefault="008D7A00" w:rsidP="00C53F34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C53F34" w:rsidRPr="005259FE">
        <w:rPr>
          <w:b/>
          <w:bCs/>
        </w:rPr>
        <w:t xml:space="preserve">– </w:t>
      </w:r>
      <w:r w:rsidR="00F208D4">
        <w:rPr>
          <w:b/>
          <w:bCs/>
        </w:rPr>
        <w:t>1</w:t>
      </w:r>
      <w:r w:rsidR="00C53F34" w:rsidRPr="005259FE">
        <w:rPr>
          <w:b/>
          <w:bCs/>
        </w:rPr>
        <w:t xml:space="preserve"> izvršitelj</w:t>
      </w:r>
      <w:r w:rsidR="008D3F00">
        <w:rPr>
          <w:b/>
          <w:bCs/>
        </w:rPr>
        <w:t>/izvršiteljica</w:t>
      </w:r>
      <w:r w:rsidR="00C53F34" w:rsidRPr="005259FE">
        <w:rPr>
          <w:b/>
          <w:bCs/>
        </w:rPr>
        <w:t xml:space="preserve"> </w:t>
      </w:r>
      <w:r w:rsidR="00632018">
        <w:rPr>
          <w:b/>
          <w:bCs/>
        </w:rPr>
        <w:t>–</w:t>
      </w:r>
      <w:r w:rsidR="009E3DFC">
        <w:rPr>
          <w:b/>
          <w:bCs/>
        </w:rPr>
        <w:t xml:space="preserve"> </w:t>
      </w:r>
      <w:r w:rsidR="00F208D4">
        <w:rPr>
          <w:b/>
          <w:bCs/>
        </w:rPr>
        <w:t>određeno</w:t>
      </w:r>
      <w:r w:rsidR="00632018">
        <w:rPr>
          <w:b/>
          <w:bCs/>
        </w:rPr>
        <w:t>,</w:t>
      </w:r>
      <w:r w:rsidR="00C53F34" w:rsidRPr="005259FE">
        <w:rPr>
          <w:b/>
          <w:bCs/>
        </w:rPr>
        <w:t xml:space="preserve"> </w:t>
      </w:r>
      <w:r w:rsidR="00632018">
        <w:rPr>
          <w:b/>
          <w:bCs/>
        </w:rPr>
        <w:t>p</w:t>
      </w:r>
      <w:r w:rsidR="00F208D4">
        <w:rPr>
          <w:b/>
          <w:bCs/>
        </w:rPr>
        <w:t>uno</w:t>
      </w:r>
      <w:r w:rsidR="00C53F34" w:rsidRPr="005259FE">
        <w:rPr>
          <w:b/>
          <w:bCs/>
        </w:rPr>
        <w:t xml:space="preserve"> radno vr</w:t>
      </w:r>
      <w:r w:rsidR="009E3DFC">
        <w:rPr>
          <w:b/>
          <w:bCs/>
        </w:rPr>
        <w:t>ijeme, zamjena</w:t>
      </w:r>
    </w:p>
    <w:p w14:paraId="706C97A7" w14:textId="77777777" w:rsidR="00E0289C" w:rsidRPr="00E0289C" w:rsidRDefault="00E0289C" w:rsidP="00C53F34">
      <w:pPr>
        <w:jc w:val="both"/>
        <w:rPr>
          <w:b/>
          <w:bCs/>
        </w:rPr>
      </w:pPr>
    </w:p>
    <w:p w14:paraId="3758B1C2" w14:textId="77777777" w:rsidR="009E3DFC" w:rsidRPr="009E3DFC" w:rsidRDefault="009E3DFC" w:rsidP="009E3DFC">
      <w:pPr>
        <w:jc w:val="both"/>
      </w:pPr>
      <w:r w:rsidRPr="009E3DFC">
        <w:t xml:space="preserve">UVJETI: Za oglašeno radno mjesto mogu se prijaviti osobe oba spola koje ispunjavaju propisane uvjete prema Zakonu o predškolskom odgoju i obrazovanju (NN 10/97, 107/07, 94/13, 98/19, 57/22, 101/23) i Pravilniku o vrsti stručne spreme stručnih djelatnika te vrsti i stupnju stručne spreme ostalih djelatnika u dječjem vrtiću (NN 133/97) </w:t>
      </w:r>
    </w:p>
    <w:p w14:paraId="60A82E00" w14:textId="77777777" w:rsidR="009E3DFC" w:rsidRPr="009E3DFC" w:rsidRDefault="009E3DFC" w:rsidP="009E3DFC">
      <w:pPr>
        <w:jc w:val="both"/>
      </w:pPr>
    </w:p>
    <w:p w14:paraId="2EF99DA1" w14:textId="77777777" w:rsidR="009E3DFC" w:rsidRPr="009E3DFC" w:rsidRDefault="009E3DFC" w:rsidP="009E3DFC">
      <w:pPr>
        <w:jc w:val="both"/>
      </w:pPr>
      <w:r w:rsidRPr="009E3DFC">
        <w:t xml:space="preserve">Uz </w:t>
      </w:r>
      <w:r w:rsidRPr="009E3DFC">
        <w:rPr>
          <w:b/>
          <w:bCs/>
          <w:u w:val="single"/>
        </w:rPr>
        <w:t>pisanu prijavu koja sadrži</w:t>
      </w:r>
      <w:r w:rsidRPr="009E3DFC">
        <w:rPr>
          <w:b/>
          <w:bCs/>
        </w:rPr>
        <w:t xml:space="preserve">: </w:t>
      </w:r>
      <w:r w:rsidRPr="009E3DFC">
        <w:rPr>
          <w:bCs/>
        </w:rPr>
        <w:t>adresu stanovanja, kontakt broj, adresu elektroničke pošte na natječaj je potrebno priložiti</w:t>
      </w:r>
      <w:r w:rsidRPr="009E3DFC">
        <w:t xml:space="preserve"> sljedeće dokumente:</w:t>
      </w:r>
    </w:p>
    <w:p w14:paraId="3920E4FB" w14:textId="77777777" w:rsidR="009E3DFC" w:rsidRPr="009E3DFC" w:rsidRDefault="009E3DFC" w:rsidP="009E3DFC">
      <w:pPr>
        <w:jc w:val="both"/>
      </w:pPr>
    </w:p>
    <w:p w14:paraId="3DFD5391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životopis</w:t>
      </w:r>
    </w:p>
    <w:p w14:paraId="3A7BA81C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preslika osobne iskaznice</w:t>
      </w:r>
    </w:p>
    <w:p w14:paraId="34ED0A1F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preslika dokaza o završenoj stručnoj spremi</w:t>
      </w:r>
    </w:p>
    <w:p w14:paraId="04AA19D6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dokaz o radno – pravnom statusu (elektronički zapis odnosno potvrda o podatcima evidentiranim u matičnoj evidenciji Hrvatskog zavoda za mirovinsko osiguranje), ne stariji od dana objave natječaja</w:t>
      </w:r>
    </w:p>
    <w:p w14:paraId="0CADE0AA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uvjerenje da se protiv kandidata ne vodi kazneni postupak za neko od kaznenih djela navedenih u članku 25. Zakona o predškolskom odgoju i obrazovanju (NN 10/97, 107/07, 94/13, 98/19, 57/22, 101/23 ) – ne starije od dana objave natječaja</w:t>
      </w:r>
    </w:p>
    <w:p w14:paraId="05909CE6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 xml:space="preserve">uvjerenje da se protiv kandidata ne vodi prekršajni postupak navedenih u članku 25. Zakona o predškolskom odgoju i obrazovanju (NN 10/97, 107/07, 94/13, 98/19, 57/22, 101/23) – ne starije od 30 dana od dana raspisivanja natječaja </w:t>
      </w:r>
    </w:p>
    <w:p w14:paraId="17DFCD71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potvrda Centra za socijalnu skrb (prema mjestu stanovanja/prebivališta) da kandidatu nisu izrečene zaštitne mjere prema članku 25 st.10 Zakona o predškolskom odgoju i obrazovanju (NN 10/97, 107/07, 94/13, 98/19, 57/22, 101/23) – ne starije od 30 dana od dana raspisivanja natječaja.</w:t>
      </w:r>
    </w:p>
    <w:p w14:paraId="7FD93021" w14:textId="77777777" w:rsidR="009E3DFC" w:rsidRPr="009E3DFC" w:rsidRDefault="009E3DFC" w:rsidP="009E3DFC">
      <w:pPr>
        <w:ind w:left="720"/>
        <w:jc w:val="both"/>
      </w:pPr>
    </w:p>
    <w:p w14:paraId="4A185826" w14:textId="77777777" w:rsidR="009E3DFC" w:rsidRPr="009E3DFC" w:rsidRDefault="009E3DFC" w:rsidP="009E3DFC">
      <w:pPr>
        <w:jc w:val="both"/>
      </w:pPr>
      <w:r w:rsidRPr="009E3DFC">
        <w:t>Navedene isprave, odnosno prilozi, dostavljaju se u neovjerenoj preslici.</w:t>
      </w:r>
    </w:p>
    <w:p w14:paraId="6F79C475" w14:textId="352B7862" w:rsidR="009E3DFC" w:rsidRPr="000F7051" w:rsidRDefault="009E3DFC" w:rsidP="000F7051">
      <w:pPr>
        <w:jc w:val="both"/>
      </w:pPr>
      <w:r w:rsidRPr="009E3DFC">
        <w:t>Prije sklapanja ugovora o radu odabrani/a kandidat/</w:t>
      </w:r>
      <w:proofErr w:type="spellStart"/>
      <w:r w:rsidRPr="009E3DFC">
        <w:t>kinja</w:t>
      </w:r>
      <w:proofErr w:type="spellEnd"/>
      <w:r w:rsidRPr="009E3DFC">
        <w:t xml:space="preserve"> dužan/na je sve navedene isprave dostaviti u izvorniku ili u preslici ovjerenoj od strane javnog bilježnika sukladno Zakonu o javnom bilježništvu (NN 78/93, 29/94, 162/98, 16/07, 75/09 i 120/16).</w:t>
      </w:r>
    </w:p>
    <w:p w14:paraId="2D72C147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lastRenderedPageBreak/>
        <w:t xml:space="preserve"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 </w:t>
      </w:r>
    </w:p>
    <w:p w14:paraId="266D958A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sukladno članku 102. </w:t>
      </w:r>
      <w:bookmarkStart w:id="0" w:name="_Hlk83980541"/>
      <w:r w:rsidRPr="009E3DFC"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Pr="009E3DFC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50E9351" w14:textId="77777777" w:rsidR="009E3DFC" w:rsidRPr="009E3DFC" w:rsidRDefault="00217F9C" w:rsidP="009E3DFC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9E3DFC" w:rsidRPr="009E3DFC">
          <w:rPr>
            <w:rFonts w:eastAsia="Calibri"/>
            <w:color w:val="0563C1" w:themeColor="hyperlink"/>
            <w:u w:val="single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2B366F81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sukladno članku 9. Zakona o profesionalnoj rehabilitaciji i zapošljavanju osoba s invaliditetom (NN 157/13, 152/14, 39/18 i 32/20) ) uz prijavu na natječaj dužni su, pored dokaza o ispunjavanju traženih uvjeta, priložiti i dokaz o utvrđenom statusu osobe s invaliditetom. </w:t>
      </w:r>
    </w:p>
    <w:p w14:paraId="626082F9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iz članka 48.f Zakona o zaštiti vojnih i civilnih invalida rata (NN 33/92, 57/92, 77/92, 27/93, 58/93, 02/94, 76/94, 108/96, 82/01, 103/03, 148/13 i 98/19),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2B8D85DE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Da bi kandidat ostvario pravo prednosti pri zapošljavanju, osoba iz članka 48. Zakona o civilnim stradalnicima Domovinskog rata (NN 84/21),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6F554F57" w14:textId="77777777" w:rsidR="009E3DFC" w:rsidRPr="009E3DFC" w:rsidRDefault="00217F9C" w:rsidP="009E3DFC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9E3DFC" w:rsidRPr="009E3DFC">
          <w:rPr>
            <w:rFonts w:eastAsia="Calibri"/>
            <w:color w:val="0563C1" w:themeColor="hyperlink"/>
            <w:u w:val="single"/>
            <w:lang w:eastAsia="en-US"/>
          </w:rPr>
          <w:t>https://branitelji.gov.hr/zaposljavanje-843/843</w:t>
        </w:r>
      </w:hyperlink>
    </w:p>
    <w:p w14:paraId="36D1B790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267BEC00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su dužni priložiti dokaz o promjenama prezimena/imena ukoliko je došlo do promjene u odnosu na priloženu dokumentaciju. </w:t>
      </w:r>
    </w:p>
    <w:p w14:paraId="0A41CA73" w14:textId="473CE8D7" w:rsidR="009E3DFC" w:rsidRDefault="009E3DFC" w:rsidP="009E3DFC">
      <w:pPr>
        <w:spacing w:after="160"/>
        <w:jc w:val="both"/>
        <w:rPr>
          <w:rFonts w:eastAsia="Calibri"/>
          <w:lang w:eastAsia="en-US"/>
        </w:rPr>
      </w:pPr>
    </w:p>
    <w:p w14:paraId="06BD5F0B" w14:textId="29F3E1CB" w:rsidR="00217F9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0C29F673" w14:textId="40E05B1D" w:rsidR="00217F9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7A14505B" w14:textId="77777777" w:rsidR="00217F9C" w:rsidRPr="009E3DF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19005321" w14:textId="1DD72065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lastRenderedPageBreak/>
        <w:t>Prijave na natječaj s dokazima o ispunjavanju uvjeta dostavljaju se u roku od osam (8) dana od dana objave u zatvorenoj omotnici s naznakom:</w:t>
      </w:r>
    </w:p>
    <w:p w14:paraId="362E84C9" w14:textId="521C553D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„Prijava na natječaj </w:t>
      </w:r>
      <w:r>
        <w:rPr>
          <w:rFonts w:eastAsia="Calibri"/>
          <w:lang w:eastAsia="en-US"/>
        </w:rPr>
        <w:t>za pedagoga</w:t>
      </w:r>
      <w:r w:rsidR="00217F9C">
        <w:rPr>
          <w:rFonts w:eastAsia="Calibri"/>
          <w:lang w:eastAsia="en-US"/>
        </w:rPr>
        <w:t>/pedagoginju</w:t>
      </w:r>
      <w:bookmarkStart w:id="1" w:name="_GoBack"/>
      <w:bookmarkEnd w:id="1"/>
      <w:r w:rsidRPr="009E3DFC">
        <w:rPr>
          <w:rFonts w:eastAsia="Calibri"/>
          <w:lang w:eastAsia="en-US"/>
        </w:rPr>
        <w:t>“</w:t>
      </w:r>
    </w:p>
    <w:p w14:paraId="31A8E897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</w:p>
    <w:p w14:paraId="37EFACF7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DJEČJI VRTIĆ TRATINČICA</w:t>
      </w:r>
    </w:p>
    <w:p w14:paraId="00CB5DD8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Školska 4</w:t>
      </w:r>
    </w:p>
    <w:p w14:paraId="14DBE058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34 310 Pleternica</w:t>
      </w:r>
    </w:p>
    <w:p w14:paraId="523A3E46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1F73F283" w14:textId="32976C2A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5FA73350" w14:textId="3DBC1BD4" w:rsidR="009E3DFC" w:rsidRPr="00C77BC5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>
        <w:rPr>
          <w:rFonts w:eastAsia="Calibri"/>
          <w:lang w:eastAsia="en-US"/>
        </w:rPr>
        <w:t>Tratinčica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2C687548" w14:textId="5F9C58FC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0C0EB1B6" w14:textId="1A72EB2F" w:rsidR="009E3DFC" w:rsidRPr="00C77BC5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>
        <w:rPr>
          <w:rFonts w:eastAsia="Calibri"/>
          <w:lang w:eastAsia="en-US"/>
        </w:rPr>
        <w:t>Tratinčica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761D5DDF" w14:textId="15B6D068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3E2B5D1D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</w:p>
    <w:p w14:paraId="209FECFD" w14:textId="3C498028" w:rsidR="009E3DFC" w:rsidRPr="009E3DFC" w:rsidRDefault="009E3DFC" w:rsidP="009E3DFC">
      <w:pPr>
        <w:jc w:val="both"/>
      </w:pPr>
      <w:r>
        <w:t>NATJEČAJ TRAJE: od 27</w:t>
      </w:r>
      <w:r w:rsidRPr="009E3DFC">
        <w:t>.</w:t>
      </w:r>
      <w:r>
        <w:t>5</w:t>
      </w:r>
      <w:r w:rsidRPr="009E3DFC">
        <w:t>.2</w:t>
      </w:r>
      <w:r>
        <w:t>024. do 4.6</w:t>
      </w:r>
      <w:r w:rsidRPr="009E3DFC">
        <w:t>.2024.g.</w:t>
      </w:r>
    </w:p>
    <w:p w14:paraId="2DB1A98D" w14:textId="2D02B977" w:rsidR="00C53F34" w:rsidRDefault="009E3DFC" w:rsidP="00F549E0">
      <w:pPr>
        <w:jc w:val="both"/>
      </w:pPr>
      <w:r w:rsidRPr="009E3DFC">
        <w:t xml:space="preserve">                                          </w:t>
      </w:r>
      <w:r>
        <w:t xml:space="preserve">                 </w:t>
      </w:r>
      <w:r w:rsidR="00C53F34">
        <w:t xml:space="preserve">                                                                                      </w:t>
      </w:r>
    </w:p>
    <w:p w14:paraId="13C2507B" w14:textId="77777777" w:rsidR="00C53F34" w:rsidRDefault="00C53F34" w:rsidP="00C53F34"/>
    <w:p w14:paraId="20963263" w14:textId="77777777" w:rsidR="00C53F34" w:rsidRDefault="00C53F34" w:rsidP="00C53F34"/>
    <w:p w14:paraId="3D17C02E" w14:textId="77777777" w:rsidR="00E54AFB" w:rsidRDefault="00E54AFB"/>
    <w:sectPr w:rsidR="00E5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34"/>
    <w:rsid w:val="000130AB"/>
    <w:rsid w:val="000F7051"/>
    <w:rsid w:val="00163EF2"/>
    <w:rsid w:val="00217F9C"/>
    <w:rsid w:val="00295D76"/>
    <w:rsid w:val="002F14BA"/>
    <w:rsid w:val="002F22F6"/>
    <w:rsid w:val="003D77F5"/>
    <w:rsid w:val="004A5BE3"/>
    <w:rsid w:val="005259FE"/>
    <w:rsid w:val="005A47FD"/>
    <w:rsid w:val="00632018"/>
    <w:rsid w:val="00662B42"/>
    <w:rsid w:val="00765751"/>
    <w:rsid w:val="007E20A1"/>
    <w:rsid w:val="007E2E41"/>
    <w:rsid w:val="007E5F25"/>
    <w:rsid w:val="00830A39"/>
    <w:rsid w:val="008D3F00"/>
    <w:rsid w:val="008D7A00"/>
    <w:rsid w:val="009031B0"/>
    <w:rsid w:val="00906A55"/>
    <w:rsid w:val="009528D4"/>
    <w:rsid w:val="009C7D36"/>
    <w:rsid w:val="009E3333"/>
    <w:rsid w:val="009E3DFC"/>
    <w:rsid w:val="00A60FE7"/>
    <w:rsid w:val="00AE5802"/>
    <w:rsid w:val="00B610E4"/>
    <w:rsid w:val="00BB66EC"/>
    <w:rsid w:val="00BC77C3"/>
    <w:rsid w:val="00C11A56"/>
    <w:rsid w:val="00C53F34"/>
    <w:rsid w:val="00CB59CA"/>
    <w:rsid w:val="00D05909"/>
    <w:rsid w:val="00D131AD"/>
    <w:rsid w:val="00D605D7"/>
    <w:rsid w:val="00DC2AEE"/>
    <w:rsid w:val="00E0289C"/>
    <w:rsid w:val="00E54AFB"/>
    <w:rsid w:val="00E62E92"/>
    <w:rsid w:val="00EB15A5"/>
    <w:rsid w:val="00F208D4"/>
    <w:rsid w:val="00F549E0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2F03"/>
  <w15:docId w15:val="{A00E00EC-D9BF-4577-9157-11A4A9E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7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Pečur</dc:creator>
  <cp:lastModifiedBy>Ravnatelj</cp:lastModifiedBy>
  <cp:revision>9</cp:revision>
  <cp:lastPrinted>2020-09-08T09:35:00Z</cp:lastPrinted>
  <dcterms:created xsi:type="dcterms:W3CDTF">2024-05-27T08:31:00Z</dcterms:created>
  <dcterms:modified xsi:type="dcterms:W3CDTF">2024-05-27T09:39:00Z</dcterms:modified>
</cp:coreProperties>
</file>